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698"/>
        <w:gridCol w:w="2072"/>
        <w:gridCol w:w="4778"/>
      </w:tblGrid>
      <w:tr w:rsidR="00CD4731" w:rsidRPr="00AB061C" w:rsidTr="00CF1B95">
        <w:tc>
          <w:tcPr>
            <w:tcW w:w="3698" w:type="dxa"/>
            <w:shd w:val="clear" w:color="auto" w:fill="auto"/>
          </w:tcPr>
          <w:p w:rsidR="00CD4731" w:rsidRPr="00AB061C" w:rsidRDefault="00CD4731" w:rsidP="00CF1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CD4731" w:rsidRPr="00AB061C" w:rsidRDefault="00CD4731" w:rsidP="00CF1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8" w:type="dxa"/>
            <w:shd w:val="clear" w:color="auto" w:fill="auto"/>
          </w:tcPr>
          <w:p w:rsidR="00CD4731" w:rsidRPr="00AB061C" w:rsidRDefault="00CD4731" w:rsidP="00CF1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D4731" w:rsidRPr="00AB061C" w:rsidRDefault="00CD4731" w:rsidP="00CF1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от «</w:t>
            </w:r>
            <w:r w:rsidR="00110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A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10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2021</w:t>
            </w:r>
            <w:r w:rsidRPr="00A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CD4731" w:rsidRPr="00AB061C" w:rsidRDefault="00CD4731" w:rsidP="00CF1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10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CD4731" w:rsidRPr="00AB061C" w:rsidRDefault="0011055E" w:rsidP="00CF1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D4731" w:rsidRPr="00A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КГБ</w:t>
            </w:r>
            <w:r w:rsidR="00CD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731" w:rsidRPr="00A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 «Ш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  <w:r w:rsidR="00CD4731" w:rsidRPr="00A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D4731" w:rsidRPr="00AB061C" w:rsidRDefault="00CD4731" w:rsidP="00CF1B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 А.В. Иванов М.П.</w:t>
            </w:r>
          </w:p>
        </w:tc>
      </w:tr>
    </w:tbl>
    <w:p w:rsidR="008D2792" w:rsidRPr="005519D6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5519D6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5519D6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5519D6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5E" w:rsidRPr="005519D6" w:rsidRDefault="0011055E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5519D6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Default="0011055E" w:rsidP="0011055E">
      <w:pPr>
        <w:tabs>
          <w:tab w:val="left" w:pos="32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CD4731" w:rsidRPr="005519D6" w:rsidRDefault="00CD4731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5519D6" w:rsidRDefault="008D2792" w:rsidP="008D2792">
      <w:pPr>
        <w:tabs>
          <w:tab w:val="left" w:pos="6379"/>
          <w:tab w:val="left" w:pos="666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8D2792" w:rsidRDefault="00CD4731" w:rsidP="008D2792">
      <w:pPr>
        <w:tabs>
          <w:tab w:val="left" w:pos="6379"/>
          <w:tab w:val="left" w:pos="666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   АКТ  № 054</w:t>
      </w:r>
      <w:r w:rsidR="0011055E">
        <w:rPr>
          <w:rFonts w:ascii="Times New Roman" w:eastAsia="Times New Roman" w:hAnsi="Times New Roman" w:cs="Times New Roman"/>
          <w:sz w:val="28"/>
          <w:szCs w:val="28"/>
          <w:lang w:eastAsia="ru-RU"/>
        </w:rPr>
        <w:t>-21</w:t>
      </w:r>
    </w:p>
    <w:p w:rsidR="008D2792" w:rsidRPr="005519D6" w:rsidRDefault="008D2792" w:rsidP="008D2792">
      <w:pPr>
        <w:tabs>
          <w:tab w:val="left" w:pos="6379"/>
          <w:tab w:val="left" w:pos="666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службе содействия трудоустройству выпускников </w:t>
      </w:r>
      <w:r w:rsidRPr="0055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государственного бюджетного профессионального образовательного учреждения  «Шарыповский </w:t>
      </w:r>
      <w:r w:rsidR="00110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многопрофильный колледж</w:t>
      </w:r>
      <w:r w:rsidRPr="005519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2792" w:rsidRPr="008D2792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5519D6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5519D6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5519D6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8D2792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8D2792" w:rsidRPr="008D2792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8D2792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8D2792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8D2792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8D2792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8D2792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8D2792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8D2792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5519D6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5519D6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5519D6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5519D6" w:rsidRDefault="008D2792" w:rsidP="008D2792">
      <w:pPr>
        <w:tabs>
          <w:tab w:val="left" w:pos="6379"/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2" w:rsidRPr="005519D6" w:rsidRDefault="0011055E" w:rsidP="008D2792">
      <w:pPr>
        <w:tabs>
          <w:tab w:val="left" w:pos="6379"/>
          <w:tab w:val="left" w:pos="666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Шарыпово 2021</w:t>
      </w:r>
      <w:r w:rsidR="00CD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792" w:rsidRPr="005519D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D2792" w:rsidRPr="00CD4731" w:rsidRDefault="00256738" w:rsidP="00CD4731">
      <w:pPr>
        <w:pStyle w:val="Default"/>
        <w:jc w:val="center"/>
        <w:rPr>
          <w:b/>
          <w:bCs/>
        </w:rPr>
      </w:pPr>
      <w:r w:rsidRPr="00CD4731">
        <w:rPr>
          <w:b/>
          <w:bCs/>
        </w:rPr>
        <w:lastRenderedPageBreak/>
        <w:t>I. Общие положения</w:t>
      </w:r>
    </w:p>
    <w:p w:rsidR="00256738" w:rsidRPr="00CD4731" w:rsidRDefault="00256738" w:rsidP="00CD4731">
      <w:pPr>
        <w:pStyle w:val="a3"/>
        <w:widowControl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Style w:val="1"/>
          <w:rFonts w:eastAsia="Courier New"/>
          <w:sz w:val="24"/>
          <w:szCs w:val="24"/>
        </w:rPr>
        <w:t>1.1</w:t>
      </w:r>
      <w:r w:rsidRPr="008D2792">
        <w:rPr>
          <w:rStyle w:val="1"/>
          <w:rFonts w:eastAsia="Courier New"/>
        </w:rPr>
        <w:t xml:space="preserve"> </w:t>
      </w:r>
      <w:r w:rsidRPr="00CD4731">
        <w:rPr>
          <w:rFonts w:ascii="Times New Roman" w:eastAsia="Times New Roman" w:hAnsi="Times New Roman" w:cs="Times New Roman"/>
          <w:lang w:bidi="ar-SA"/>
        </w:rPr>
        <w:t xml:space="preserve">Служба содействия трудоустройству выпускников </w:t>
      </w:r>
      <w:r w:rsidR="0011055E">
        <w:rPr>
          <w:rFonts w:ascii="Times New Roman" w:eastAsia="Times New Roman" w:hAnsi="Times New Roman" w:cs="Times New Roman"/>
          <w:lang w:bidi="ar-SA"/>
        </w:rPr>
        <w:t>краевого государственного бюджетного профессионального образовательного учреждения</w:t>
      </w:r>
      <w:r w:rsidRPr="00CD4731">
        <w:rPr>
          <w:rFonts w:ascii="Times New Roman" w:eastAsia="Times New Roman" w:hAnsi="Times New Roman" w:cs="Times New Roman"/>
          <w:lang w:bidi="ar-SA"/>
        </w:rPr>
        <w:t xml:space="preserve">  «Шарыповский </w:t>
      </w:r>
      <w:r w:rsidR="0011055E">
        <w:rPr>
          <w:rFonts w:ascii="Times New Roman" w:eastAsia="Times New Roman" w:hAnsi="Times New Roman" w:cs="Times New Roman"/>
          <w:lang w:bidi="ar-SA"/>
        </w:rPr>
        <w:t>многопрофильный колледж</w:t>
      </w:r>
      <w:r w:rsidRPr="00CD4731">
        <w:rPr>
          <w:rFonts w:ascii="Times New Roman" w:eastAsia="Times New Roman" w:hAnsi="Times New Roman" w:cs="Times New Roman"/>
          <w:lang w:bidi="ar-SA"/>
        </w:rPr>
        <w:t xml:space="preserve">» </w:t>
      </w:r>
      <w:r w:rsidR="00CF4A20" w:rsidRPr="00CD4731">
        <w:rPr>
          <w:rFonts w:ascii="Times New Roman" w:eastAsia="Times New Roman" w:hAnsi="Times New Roman" w:cs="Times New Roman"/>
          <w:lang w:bidi="ar-SA"/>
        </w:rPr>
        <w:t>(далее – Служба</w:t>
      </w:r>
      <w:r w:rsidR="0011055E">
        <w:rPr>
          <w:rFonts w:ascii="Times New Roman" w:eastAsia="Times New Roman" w:hAnsi="Times New Roman" w:cs="Times New Roman"/>
          <w:lang w:bidi="ar-SA"/>
        </w:rPr>
        <w:t>, Учреждение</w:t>
      </w:r>
      <w:r w:rsidR="00CF4A20" w:rsidRPr="00CD4731">
        <w:rPr>
          <w:rFonts w:ascii="Times New Roman" w:eastAsia="Times New Roman" w:hAnsi="Times New Roman" w:cs="Times New Roman"/>
          <w:lang w:bidi="ar-SA"/>
        </w:rPr>
        <w:t xml:space="preserve">) </w:t>
      </w:r>
      <w:r w:rsidRPr="00CD4731">
        <w:rPr>
          <w:rFonts w:ascii="Times New Roman" w:eastAsia="Times New Roman" w:hAnsi="Times New Roman" w:cs="Times New Roman"/>
          <w:lang w:bidi="ar-SA"/>
        </w:rPr>
        <w:t xml:space="preserve">создается с целью оказания правовой и информационной поддержки выпускникам </w:t>
      </w:r>
      <w:r w:rsidR="0011055E">
        <w:rPr>
          <w:rFonts w:ascii="Times New Roman" w:eastAsia="Times New Roman" w:hAnsi="Times New Roman" w:cs="Times New Roman"/>
          <w:lang w:bidi="ar-SA"/>
        </w:rPr>
        <w:t>Учреждения</w:t>
      </w:r>
      <w:r w:rsidRPr="00CD4731">
        <w:rPr>
          <w:rFonts w:ascii="Times New Roman" w:eastAsia="Times New Roman" w:hAnsi="Times New Roman" w:cs="Times New Roman"/>
          <w:lang w:bidi="ar-SA"/>
        </w:rPr>
        <w:t xml:space="preserve">. Настоящее положение является основным документом, определяющим порядок </w:t>
      </w:r>
      <w:r w:rsidR="00311558" w:rsidRPr="00CD4731">
        <w:rPr>
          <w:rFonts w:ascii="Times New Roman" w:eastAsia="Times New Roman" w:hAnsi="Times New Roman" w:cs="Times New Roman"/>
          <w:lang w:bidi="ar-SA"/>
        </w:rPr>
        <w:t>и</w:t>
      </w:r>
      <w:r w:rsidRPr="00CD4731">
        <w:rPr>
          <w:rFonts w:ascii="Times New Roman" w:eastAsia="Times New Roman" w:hAnsi="Times New Roman" w:cs="Times New Roman"/>
          <w:lang w:bidi="ar-SA"/>
        </w:rPr>
        <w:t xml:space="preserve"> организацию работы </w:t>
      </w:r>
      <w:r w:rsidR="00CF4A20" w:rsidRPr="00CD4731">
        <w:rPr>
          <w:rFonts w:ascii="Times New Roman" w:eastAsia="Times New Roman" w:hAnsi="Times New Roman" w:cs="Times New Roman"/>
          <w:lang w:bidi="ar-SA"/>
        </w:rPr>
        <w:t>Службы.</w:t>
      </w:r>
    </w:p>
    <w:p w:rsidR="008D2792" w:rsidRPr="00CD4731" w:rsidRDefault="00CF4A20" w:rsidP="00CD4731">
      <w:pPr>
        <w:pStyle w:val="a3"/>
        <w:widowControl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>1.2 Работа С</w:t>
      </w:r>
      <w:r w:rsidR="00256738" w:rsidRPr="00CD4731">
        <w:rPr>
          <w:rFonts w:ascii="Times New Roman" w:eastAsia="Times New Roman" w:hAnsi="Times New Roman" w:cs="Times New Roman"/>
          <w:lang w:bidi="ar-SA"/>
        </w:rPr>
        <w:t>лужбы регламентируется приказами ди</w:t>
      </w:r>
      <w:r w:rsidR="000D423B" w:rsidRPr="00CD4731">
        <w:rPr>
          <w:rFonts w:ascii="Times New Roman" w:eastAsia="Times New Roman" w:hAnsi="Times New Roman" w:cs="Times New Roman"/>
          <w:lang w:bidi="ar-SA"/>
        </w:rPr>
        <w:t xml:space="preserve">ректора </w:t>
      </w:r>
      <w:r w:rsidR="0011055E">
        <w:rPr>
          <w:rFonts w:ascii="Times New Roman" w:eastAsia="Times New Roman" w:hAnsi="Times New Roman" w:cs="Times New Roman"/>
          <w:lang w:bidi="ar-SA"/>
        </w:rPr>
        <w:t>Учреждения</w:t>
      </w:r>
      <w:r w:rsidR="000D423B" w:rsidRPr="00CD4731">
        <w:rPr>
          <w:rFonts w:ascii="Times New Roman" w:eastAsia="Times New Roman" w:hAnsi="Times New Roman" w:cs="Times New Roman"/>
          <w:lang w:bidi="ar-SA"/>
        </w:rPr>
        <w:t>.</w:t>
      </w:r>
    </w:p>
    <w:p w:rsidR="000D423B" w:rsidRPr="00CD4731" w:rsidRDefault="000D423B" w:rsidP="00CD4731">
      <w:pPr>
        <w:pStyle w:val="a3"/>
        <w:widowControl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 xml:space="preserve">1.3 Ответственный за трудоустройство (руководитель службы) назначается приказом директора </w:t>
      </w:r>
      <w:r w:rsidR="0011055E">
        <w:rPr>
          <w:rFonts w:ascii="Times New Roman" w:eastAsia="Times New Roman" w:hAnsi="Times New Roman" w:cs="Times New Roman"/>
          <w:lang w:bidi="ar-SA"/>
        </w:rPr>
        <w:t>Учреждения</w:t>
      </w:r>
      <w:r w:rsidRPr="00CD4731">
        <w:rPr>
          <w:rFonts w:ascii="Times New Roman" w:eastAsia="Times New Roman" w:hAnsi="Times New Roman" w:cs="Times New Roman"/>
          <w:lang w:bidi="ar-SA"/>
        </w:rPr>
        <w:t>.</w:t>
      </w:r>
    </w:p>
    <w:p w:rsidR="008D2792" w:rsidRPr="00CD4731" w:rsidRDefault="00256738" w:rsidP="00CD4731">
      <w:pPr>
        <w:pStyle w:val="Default"/>
        <w:jc w:val="center"/>
        <w:rPr>
          <w:b/>
          <w:bCs/>
        </w:rPr>
      </w:pPr>
      <w:r w:rsidRPr="00CD4731">
        <w:rPr>
          <w:b/>
          <w:bCs/>
        </w:rPr>
        <w:t>II. Цели, задачи и предмет деятельности С</w:t>
      </w:r>
      <w:r w:rsidR="00CF4A20" w:rsidRPr="00CD4731">
        <w:rPr>
          <w:b/>
          <w:bCs/>
        </w:rPr>
        <w:t>лужбы</w:t>
      </w:r>
    </w:p>
    <w:p w:rsidR="00256738" w:rsidRPr="00CD4731" w:rsidRDefault="008D2792" w:rsidP="00CD4731">
      <w:pPr>
        <w:pStyle w:val="2"/>
        <w:shd w:val="clear" w:color="auto" w:fill="auto"/>
        <w:spacing w:before="0" w:line="276" w:lineRule="auto"/>
        <w:ind w:firstLine="709"/>
        <w:rPr>
          <w:rStyle w:val="1"/>
          <w:sz w:val="24"/>
          <w:szCs w:val="24"/>
        </w:rPr>
      </w:pPr>
      <w:r w:rsidRPr="00CD4731">
        <w:rPr>
          <w:rStyle w:val="1"/>
          <w:sz w:val="24"/>
          <w:szCs w:val="24"/>
        </w:rPr>
        <w:t xml:space="preserve">2.1. </w:t>
      </w:r>
      <w:r w:rsidR="00CF4A20" w:rsidRPr="00CD4731">
        <w:rPr>
          <w:rStyle w:val="1"/>
          <w:sz w:val="24"/>
          <w:szCs w:val="24"/>
        </w:rPr>
        <w:t>Основной целью деятельности С</w:t>
      </w:r>
      <w:r w:rsidR="00256738" w:rsidRPr="00CD4731">
        <w:rPr>
          <w:rStyle w:val="1"/>
          <w:sz w:val="24"/>
          <w:szCs w:val="24"/>
        </w:rPr>
        <w:t xml:space="preserve">лужбы является </w:t>
      </w:r>
      <w:r w:rsidR="000D423B" w:rsidRPr="00CD4731">
        <w:rPr>
          <w:rStyle w:val="1"/>
          <w:sz w:val="24"/>
          <w:szCs w:val="24"/>
        </w:rPr>
        <w:t xml:space="preserve">оказание помощи при </w:t>
      </w:r>
      <w:r w:rsidR="00256738" w:rsidRPr="00CD4731">
        <w:rPr>
          <w:rStyle w:val="1"/>
          <w:sz w:val="24"/>
          <w:szCs w:val="24"/>
        </w:rPr>
        <w:t>адаптаци</w:t>
      </w:r>
      <w:r w:rsidR="000D423B" w:rsidRPr="00CD4731">
        <w:rPr>
          <w:rStyle w:val="1"/>
          <w:sz w:val="24"/>
          <w:szCs w:val="24"/>
        </w:rPr>
        <w:t>и</w:t>
      </w:r>
      <w:r w:rsidR="00256738" w:rsidRPr="00CD4731">
        <w:rPr>
          <w:rStyle w:val="1"/>
          <w:sz w:val="24"/>
          <w:szCs w:val="24"/>
        </w:rPr>
        <w:t xml:space="preserve"> выпускников на рынке труда и эффективно</w:t>
      </w:r>
      <w:r w:rsidR="000D423B" w:rsidRPr="00CD4731">
        <w:rPr>
          <w:rStyle w:val="1"/>
          <w:sz w:val="24"/>
          <w:szCs w:val="24"/>
        </w:rPr>
        <w:t xml:space="preserve">м их </w:t>
      </w:r>
      <w:r w:rsidR="00256738" w:rsidRPr="00CD4731">
        <w:rPr>
          <w:rStyle w:val="1"/>
          <w:sz w:val="24"/>
          <w:szCs w:val="24"/>
        </w:rPr>
        <w:t xml:space="preserve"> трудоустройств</w:t>
      </w:r>
      <w:r w:rsidR="000D423B" w:rsidRPr="00CD4731">
        <w:rPr>
          <w:rStyle w:val="1"/>
          <w:sz w:val="24"/>
          <w:szCs w:val="24"/>
        </w:rPr>
        <w:t>е</w:t>
      </w:r>
      <w:r w:rsidR="00256738" w:rsidRPr="00CD4731">
        <w:rPr>
          <w:rStyle w:val="1"/>
          <w:sz w:val="24"/>
          <w:szCs w:val="24"/>
        </w:rPr>
        <w:t xml:space="preserve">, посредством создания благоприятных условий по направлениям: </w:t>
      </w:r>
    </w:p>
    <w:p w:rsidR="008D2792" w:rsidRPr="00CD4731" w:rsidRDefault="008D2792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>п</w:t>
      </w:r>
      <w:r w:rsidR="00256738" w:rsidRPr="00CD4731">
        <w:rPr>
          <w:rFonts w:ascii="Times New Roman" w:eastAsia="Times New Roman" w:hAnsi="Times New Roman" w:cs="Times New Roman"/>
          <w:lang w:bidi="ar-SA"/>
        </w:rPr>
        <w:t>рофессиональная ориентация</w:t>
      </w:r>
      <w:r w:rsidR="00CF4A20" w:rsidRPr="00CD4731">
        <w:rPr>
          <w:rFonts w:ascii="Times New Roman" w:eastAsia="Times New Roman" w:hAnsi="Times New Roman" w:cs="Times New Roman"/>
          <w:lang w:bidi="ar-SA"/>
        </w:rPr>
        <w:t xml:space="preserve"> выпускников и студентов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8D2792" w:rsidRPr="00CD4731" w:rsidRDefault="008D2792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>п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редоставление информации о положении на рынке труда и перспективах трудоустройства по тем или иным </w:t>
      </w:r>
      <w:r w:rsidR="000D423B" w:rsidRPr="00CD4731">
        <w:rPr>
          <w:rFonts w:ascii="Times New Roman" w:eastAsia="Times New Roman" w:hAnsi="Times New Roman" w:cs="Times New Roman"/>
          <w:lang w:bidi="ar-SA"/>
        </w:rPr>
        <w:t>профессиям/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специальностям; </w:t>
      </w:r>
    </w:p>
    <w:p w:rsidR="008D2792" w:rsidRPr="00CD4731" w:rsidRDefault="008D2792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>н</w:t>
      </w:r>
      <w:r w:rsidR="00256738" w:rsidRPr="00CD4731">
        <w:rPr>
          <w:rFonts w:ascii="Times New Roman" w:eastAsia="Times New Roman" w:hAnsi="Times New Roman" w:cs="Times New Roman"/>
          <w:lang w:bidi="ar-SA"/>
        </w:rPr>
        <w:t>алаживание партнерства</w:t>
      </w:r>
      <w:r w:rsidR="00CF4A20" w:rsidRPr="00CD4731">
        <w:rPr>
          <w:rFonts w:ascii="Times New Roman" w:eastAsia="Times New Roman" w:hAnsi="Times New Roman" w:cs="Times New Roman"/>
          <w:lang w:bidi="ar-SA"/>
        </w:rPr>
        <w:t xml:space="preserve"> и сотрудничество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 с </w:t>
      </w:r>
      <w:r w:rsidR="00CF4A20" w:rsidRPr="00CD4731">
        <w:rPr>
          <w:rFonts w:ascii="Times New Roman" w:eastAsia="Times New Roman" w:hAnsi="Times New Roman" w:cs="Times New Roman"/>
          <w:lang w:bidi="ar-SA"/>
        </w:rPr>
        <w:t xml:space="preserve">юридическими и физическими лицами, 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заинтересованными в кадрах, и проведение иных мероприятий, содействующих занятости обучающихся  выпускников; </w:t>
      </w:r>
    </w:p>
    <w:p w:rsidR="00CF4A20" w:rsidRPr="00CD4731" w:rsidRDefault="00CF4A20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>взаимодействие с КГКУ «ЦЗН» г. Шарыпово по вопросам трудоустройства выпускников, реализации межведомственных программ по снижению напряженности на рынке труда;</w:t>
      </w:r>
    </w:p>
    <w:p w:rsidR="008D2792" w:rsidRPr="00CD4731" w:rsidRDefault="008D2792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>о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казание помощи в организации практик, </w:t>
      </w:r>
      <w:r w:rsidR="00CF4A20" w:rsidRPr="00CD4731">
        <w:rPr>
          <w:rFonts w:ascii="Times New Roman" w:eastAsia="Times New Roman" w:hAnsi="Times New Roman" w:cs="Times New Roman"/>
          <w:lang w:bidi="ar-SA"/>
        </w:rPr>
        <w:t>предусмотренных учебным планом.</w:t>
      </w:r>
    </w:p>
    <w:p w:rsidR="00256738" w:rsidRPr="00CD4731" w:rsidRDefault="00256738" w:rsidP="008D2792">
      <w:pPr>
        <w:pStyle w:val="2"/>
        <w:shd w:val="clear" w:color="auto" w:fill="auto"/>
        <w:spacing w:before="0" w:line="276" w:lineRule="auto"/>
        <w:ind w:firstLine="709"/>
        <w:rPr>
          <w:rStyle w:val="1"/>
          <w:sz w:val="24"/>
          <w:szCs w:val="24"/>
        </w:rPr>
      </w:pPr>
      <w:r w:rsidRPr="00CD4731">
        <w:rPr>
          <w:rStyle w:val="1"/>
          <w:sz w:val="24"/>
          <w:szCs w:val="24"/>
        </w:rPr>
        <w:t>2.2</w:t>
      </w:r>
      <w:r w:rsidRPr="008D2792">
        <w:rPr>
          <w:rStyle w:val="1"/>
        </w:rPr>
        <w:t xml:space="preserve"> </w:t>
      </w:r>
      <w:r w:rsidRPr="00CD4731">
        <w:rPr>
          <w:rStyle w:val="1"/>
          <w:sz w:val="24"/>
          <w:szCs w:val="24"/>
        </w:rPr>
        <w:t>Предметом деятельности С</w:t>
      </w:r>
      <w:r w:rsidR="00CF4A20" w:rsidRPr="00CD4731">
        <w:rPr>
          <w:rStyle w:val="1"/>
          <w:sz w:val="24"/>
          <w:szCs w:val="24"/>
        </w:rPr>
        <w:t>лужбы</w:t>
      </w:r>
      <w:r w:rsidRPr="00CD4731">
        <w:rPr>
          <w:rStyle w:val="1"/>
          <w:sz w:val="24"/>
          <w:szCs w:val="24"/>
        </w:rPr>
        <w:t xml:space="preserve"> является оказание услуг выпускника</w:t>
      </w:r>
      <w:r w:rsidR="00CF4A20" w:rsidRPr="00CD4731">
        <w:rPr>
          <w:rStyle w:val="1"/>
          <w:sz w:val="24"/>
          <w:szCs w:val="24"/>
        </w:rPr>
        <w:t>м</w:t>
      </w:r>
      <w:r w:rsidRPr="00CD4731">
        <w:rPr>
          <w:rStyle w:val="1"/>
          <w:sz w:val="24"/>
          <w:szCs w:val="24"/>
        </w:rPr>
        <w:t xml:space="preserve"> </w:t>
      </w:r>
      <w:r w:rsidR="0011055E">
        <w:rPr>
          <w:rStyle w:val="1"/>
          <w:sz w:val="24"/>
          <w:szCs w:val="24"/>
        </w:rPr>
        <w:t>Учреждения</w:t>
      </w:r>
      <w:r w:rsidRPr="00CD4731">
        <w:rPr>
          <w:rStyle w:val="1"/>
          <w:sz w:val="24"/>
          <w:szCs w:val="24"/>
        </w:rPr>
        <w:t xml:space="preserve"> в области содействия занятости (трудоустройстве). </w:t>
      </w:r>
    </w:p>
    <w:p w:rsidR="00256738" w:rsidRPr="00CD4731" w:rsidRDefault="00256738" w:rsidP="008D2792">
      <w:pPr>
        <w:pStyle w:val="2"/>
        <w:shd w:val="clear" w:color="auto" w:fill="auto"/>
        <w:spacing w:before="0" w:line="276" w:lineRule="auto"/>
        <w:ind w:firstLine="709"/>
        <w:rPr>
          <w:rStyle w:val="1"/>
          <w:sz w:val="24"/>
          <w:szCs w:val="24"/>
        </w:rPr>
      </w:pPr>
      <w:r w:rsidRPr="00CD4731">
        <w:rPr>
          <w:rStyle w:val="1"/>
          <w:sz w:val="24"/>
          <w:szCs w:val="24"/>
        </w:rPr>
        <w:t xml:space="preserve">2.3 Основными задачами Службы являются: </w:t>
      </w:r>
    </w:p>
    <w:p w:rsidR="00256738" w:rsidRPr="00CD4731" w:rsidRDefault="00207C8D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>р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абота с  </w:t>
      </w:r>
      <w:proofErr w:type="gramStart"/>
      <w:r w:rsidR="00256738" w:rsidRPr="00CD4731">
        <w:rPr>
          <w:rFonts w:ascii="Times New Roman" w:eastAsia="Times New Roman" w:hAnsi="Times New Roman" w:cs="Times New Roman"/>
          <w:lang w:bidi="ar-SA"/>
        </w:rPr>
        <w:t>обучающимися</w:t>
      </w:r>
      <w:proofErr w:type="gramEnd"/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  </w:t>
      </w:r>
      <w:r w:rsidR="0011055E">
        <w:rPr>
          <w:rFonts w:ascii="Times New Roman" w:eastAsia="Times New Roman" w:hAnsi="Times New Roman" w:cs="Times New Roman"/>
          <w:lang w:bidi="ar-SA"/>
        </w:rPr>
        <w:t>Учреждения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 в целях повышения их конкурентоспособности на рынке труда посредством профориентации, информирования о тенденциях спроса на специалистов; </w:t>
      </w:r>
    </w:p>
    <w:p w:rsidR="00256738" w:rsidRPr="00CD4731" w:rsidRDefault="000D423B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 xml:space="preserve">информирование 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 выпускников </w:t>
      </w:r>
      <w:r w:rsidR="0011055E">
        <w:rPr>
          <w:rFonts w:ascii="Times New Roman" w:eastAsia="Times New Roman" w:hAnsi="Times New Roman" w:cs="Times New Roman"/>
          <w:lang w:bidi="ar-SA"/>
        </w:rPr>
        <w:t>Учреждения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 </w:t>
      </w:r>
      <w:r w:rsidRPr="00CD4731">
        <w:rPr>
          <w:rFonts w:ascii="Times New Roman" w:eastAsia="Times New Roman" w:hAnsi="Times New Roman" w:cs="Times New Roman"/>
          <w:lang w:bidi="ar-SA"/>
        </w:rPr>
        <w:t>об имеющихся свободных вакансиях на рынке труда и направление их для возможности трудоустройства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; </w:t>
      </w:r>
    </w:p>
    <w:p w:rsidR="000D423B" w:rsidRPr="00CD4731" w:rsidRDefault="00207C8D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>о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существление сотрудничества с работодателями города (проведение ярмарок вакансий, презентаций </w:t>
      </w:r>
      <w:r w:rsidR="000D423B" w:rsidRPr="00CD4731">
        <w:rPr>
          <w:rFonts w:ascii="Times New Roman" w:eastAsia="Times New Roman" w:hAnsi="Times New Roman" w:cs="Times New Roman"/>
          <w:lang w:bidi="ar-SA"/>
        </w:rPr>
        <w:t xml:space="preserve">профессий/специальностей, 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контакты с работодателями, продвижение на рынок труда выпускников); </w:t>
      </w:r>
    </w:p>
    <w:p w:rsidR="000D423B" w:rsidRPr="00CD4731" w:rsidRDefault="00CF4A20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>п</w:t>
      </w:r>
      <w:r w:rsidR="000D423B" w:rsidRPr="00CD4731">
        <w:rPr>
          <w:rFonts w:ascii="Times New Roman" w:eastAsia="Times New Roman" w:hAnsi="Times New Roman" w:cs="Times New Roman"/>
          <w:lang w:bidi="ar-SA"/>
        </w:rPr>
        <w:t xml:space="preserve">роведение анкетирования выпускников </w:t>
      </w:r>
      <w:r w:rsidR="0011055E">
        <w:rPr>
          <w:rFonts w:ascii="Times New Roman" w:eastAsia="Times New Roman" w:hAnsi="Times New Roman" w:cs="Times New Roman"/>
          <w:lang w:bidi="ar-SA"/>
        </w:rPr>
        <w:t>Учреждения</w:t>
      </w:r>
      <w:r w:rsidR="000D423B" w:rsidRPr="00CD4731">
        <w:rPr>
          <w:rFonts w:ascii="Times New Roman" w:eastAsia="Times New Roman" w:hAnsi="Times New Roman" w:cs="Times New Roman"/>
          <w:lang w:bidi="ar-SA"/>
        </w:rPr>
        <w:t xml:space="preserve"> по вопросам профессионального самоопределения и становления, индивидуальное и групповое </w:t>
      </w:r>
      <w:r w:rsidRPr="00CD4731">
        <w:rPr>
          <w:rFonts w:ascii="Times New Roman" w:eastAsia="Times New Roman" w:hAnsi="Times New Roman" w:cs="Times New Roman"/>
          <w:lang w:bidi="ar-SA"/>
        </w:rPr>
        <w:t>консультирование по вопросам трудоустройства</w:t>
      </w:r>
      <w:r w:rsidR="000D423B" w:rsidRPr="00CD4731">
        <w:rPr>
          <w:rFonts w:ascii="Times New Roman" w:eastAsia="Times New Roman" w:hAnsi="Times New Roman" w:cs="Times New Roman"/>
          <w:lang w:bidi="ar-SA"/>
        </w:rPr>
        <w:t>;</w:t>
      </w:r>
    </w:p>
    <w:p w:rsidR="00207C8D" w:rsidRPr="00CD4731" w:rsidRDefault="00207C8D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Style w:val="1"/>
          <w:rFonts w:eastAsia="Courier New"/>
          <w:sz w:val="24"/>
          <w:szCs w:val="24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>ф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ормирование банка </w:t>
      </w:r>
      <w:r w:rsidR="00CF4A20" w:rsidRPr="00CD4731">
        <w:rPr>
          <w:rFonts w:ascii="Times New Roman" w:eastAsia="Times New Roman" w:hAnsi="Times New Roman" w:cs="Times New Roman"/>
          <w:lang w:bidi="ar-SA"/>
        </w:rPr>
        <w:t xml:space="preserve">свободных 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 вакансий по </w:t>
      </w:r>
      <w:r w:rsidR="00CF4A20" w:rsidRPr="00CD4731">
        <w:rPr>
          <w:rFonts w:ascii="Times New Roman" w:eastAsia="Times New Roman" w:hAnsi="Times New Roman" w:cs="Times New Roman"/>
          <w:lang w:bidi="ar-SA"/>
        </w:rPr>
        <w:t xml:space="preserve">профессиям и специальностям, реализуемым в </w:t>
      </w:r>
      <w:r w:rsidR="0011055E">
        <w:rPr>
          <w:rFonts w:ascii="Times New Roman" w:eastAsia="Times New Roman" w:hAnsi="Times New Roman" w:cs="Times New Roman"/>
          <w:lang w:bidi="ar-SA"/>
        </w:rPr>
        <w:t>Учреждение</w:t>
      </w:r>
      <w:r w:rsidR="00CF4A20" w:rsidRPr="00CD4731">
        <w:rPr>
          <w:rFonts w:ascii="Times New Roman" w:eastAsia="Times New Roman" w:hAnsi="Times New Roman" w:cs="Times New Roman"/>
          <w:lang w:bidi="ar-SA"/>
        </w:rPr>
        <w:t xml:space="preserve">  и 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данных </w:t>
      </w:r>
      <w:r w:rsidR="00C73256" w:rsidRPr="00CD4731">
        <w:rPr>
          <w:rFonts w:ascii="Times New Roman" w:eastAsia="Times New Roman" w:hAnsi="Times New Roman" w:cs="Times New Roman"/>
          <w:lang w:bidi="ar-SA"/>
        </w:rPr>
        <w:t xml:space="preserve">по профессиональной деятельности выпускников </w:t>
      </w:r>
      <w:r w:rsidR="0011055E">
        <w:rPr>
          <w:rFonts w:ascii="Times New Roman" w:eastAsia="Times New Roman" w:hAnsi="Times New Roman" w:cs="Times New Roman"/>
          <w:lang w:bidi="ar-SA"/>
        </w:rPr>
        <w:t>Учреждения</w:t>
      </w:r>
      <w:r w:rsidR="00C73256" w:rsidRPr="00CD4731">
        <w:rPr>
          <w:rFonts w:ascii="Times New Roman" w:eastAsia="Times New Roman" w:hAnsi="Times New Roman" w:cs="Times New Roman"/>
          <w:lang w:bidi="ar-SA"/>
        </w:rPr>
        <w:t>.</w:t>
      </w:r>
    </w:p>
    <w:p w:rsidR="00207C8D" w:rsidRPr="00CD4731" w:rsidRDefault="00256738" w:rsidP="00CD4731">
      <w:pPr>
        <w:pStyle w:val="Default"/>
        <w:jc w:val="center"/>
        <w:rPr>
          <w:b/>
          <w:bCs/>
        </w:rPr>
      </w:pPr>
      <w:r w:rsidRPr="00CD4731">
        <w:rPr>
          <w:b/>
          <w:bCs/>
        </w:rPr>
        <w:t xml:space="preserve">III. Организация деятельности </w:t>
      </w:r>
      <w:r w:rsidR="0011055E" w:rsidRPr="00CD4731">
        <w:rPr>
          <w:b/>
          <w:bCs/>
        </w:rPr>
        <w:t>Службы</w:t>
      </w:r>
    </w:p>
    <w:p w:rsidR="00256738" w:rsidRPr="00CD4731" w:rsidRDefault="00256738" w:rsidP="00207C8D">
      <w:pPr>
        <w:pStyle w:val="a3"/>
        <w:spacing w:line="276" w:lineRule="auto"/>
        <w:ind w:left="0" w:firstLine="709"/>
        <w:jc w:val="both"/>
        <w:rPr>
          <w:rStyle w:val="1"/>
          <w:rFonts w:eastAsia="Courier New"/>
          <w:sz w:val="24"/>
          <w:szCs w:val="24"/>
        </w:rPr>
      </w:pPr>
      <w:r w:rsidRPr="00CD4731">
        <w:rPr>
          <w:rStyle w:val="1"/>
          <w:rFonts w:eastAsia="Courier New"/>
          <w:sz w:val="24"/>
          <w:szCs w:val="24"/>
        </w:rPr>
        <w:t xml:space="preserve">3.1 Служба осуществляет свою деятельность в соответствии с законодательством Российской Федерации, Уставом </w:t>
      </w:r>
      <w:r w:rsidR="0011055E">
        <w:rPr>
          <w:rStyle w:val="1"/>
          <w:rFonts w:eastAsia="Courier New"/>
          <w:sz w:val="24"/>
          <w:szCs w:val="24"/>
        </w:rPr>
        <w:t>Учреждения</w:t>
      </w:r>
      <w:r w:rsidRPr="00CD4731">
        <w:rPr>
          <w:rStyle w:val="1"/>
          <w:rFonts w:eastAsia="Courier New"/>
          <w:sz w:val="24"/>
          <w:szCs w:val="24"/>
        </w:rPr>
        <w:t xml:space="preserve"> и настоящим Положением; </w:t>
      </w:r>
    </w:p>
    <w:p w:rsidR="00256738" w:rsidRPr="00CD4731" w:rsidRDefault="00256738" w:rsidP="00207C8D">
      <w:pPr>
        <w:pStyle w:val="a3"/>
        <w:spacing w:line="276" w:lineRule="auto"/>
        <w:ind w:left="0" w:firstLine="709"/>
        <w:jc w:val="both"/>
        <w:rPr>
          <w:rStyle w:val="1"/>
          <w:rFonts w:eastAsia="Courier New"/>
          <w:sz w:val="24"/>
          <w:szCs w:val="24"/>
        </w:rPr>
      </w:pPr>
      <w:r w:rsidRPr="00CD4731">
        <w:rPr>
          <w:rStyle w:val="1"/>
          <w:rFonts w:eastAsia="Courier New"/>
          <w:sz w:val="24"/>
          <w:szCs w:val="24"/>
        </w:rPr>
        <w:t>3.2 Служб</w:t>
      </w:r>
      <w:r w:rsidR="00311558" w:rsidRPr="00CD4731">
        <w:rPr>
          <w:rStyle w:val="1"/>
          <w:rFonts w:eastAsia="Courier New"/>
          <w:sz w:val="24"/>
          <w:szCs w:val="24"/>
        </w:rPr>
        <w:t>а не является юридическим лицом</w:t>
      </w:r>
      <w:r w:rsidR="00C73256" w:rsidRPr="00CD4731">
        <w:rPr>
          <w:rStyle w:val="1"/>
          <w:rFonts w:eastAsia="Courier New"/>
          <w:sz w:val="24"/>
          <w:szCs w:val="24"/>
        </w:rPr>
        <w:t>.</w:t>
      </w:r>
    </w:p>
    <w:p w:rsidR="00207C8D" w:rsidRPr="00CD4731" w:rsidRDefault="00256738" w:rsidP="00CD4731">
      <w:pPr>
        <w:pStyle w:val="Default"/>
        <w:jc w:val="center"/>
        <w:rPr>
          <w:b/>
          <w:bCs/>
        </w:rPr>
      </w:pPr>
      <w:r w:rsidRPr="00CD4731">
        <w:rPr>
          <w:b/>
          <w:bCs/>
        </w:rPr>
        <w:t>IV. Управление Службой и контроль ее деятельности</w:t>
      </w:r>
    </w:p>
    <w:p w:rsidR="00256738" w:rsidRPr="00CD4731" w:rsidRDefault="00256738" w:rsidP="00207C8D">
      <w:pPr>
        <w:pStyle w:val="a3"/>
        <w:spacing w:line="276" w:lineRule="auto"/>
        <w:ind w:left="0" w:firstLine="709"/>
        <w:jc w:val="both"/>
        <w:rPr>
          <w:rStyle w:val="1"/>
          <w:rFonts w:eastAsia="Courier New"/>
          <w:sz w:val="24"/>
          <w:szCs w:val="24"/>
        </w:rPr>
      </w:pPr>
      <w:r w:rsidRPr="00CD4731">
        <w:rPr>
          <w:rStyle w:val="1"/>
          <w:rFonts w:eastAsia="Courier New"/>
          <w:sz w:val="24"/>
          <w:szCs w:val="24"/>
        </w:rPr>
        <w:t xml:space="preserve">4.1 Руководитель Службы, назначаемый, директором </w:t>
      </w:r>
      <w:r w:rsidR="0011055E">
        <w:rPr>
          <w:rStyle w:val="1"/>
          <w:rFonts w:eastAsia="Courier New"/>
          <w:sz w:val="24"/>
          <w:szCs w:val="24"/>
        </w:rPr>
        <w:t>Учреждения</w:t>
      </w:r>
      <w:r w:rsidRPr="00CD4731">
        <w:rPr>
          <w:rStyle w:val="1"/>
          <w:rFonts w:eastAsia="Courier New"/>
          <w:sz w:val="24"/>
          <w:szCs w:val="24"/>
        </w:rPr>
        <w:t xml:space="preserve"> осуществляет свои функции на основании Устава и настоящего Положения; </w:t>
      </w:r>
    </w:p>
    <w:p w:rsidR="00207C8D" w:rsidRPr="00CD4731" w:rsidRDefault="00256738" w:rsidP="00CD4731">
      <w:pPr>
        <w:pStyle w:val="a3"/>
        <w:spacing w:line="276" w:lineRule="auto"/>
        <w:ind w:left="0" w:firstLine="709"/>
        <w:jc w:val="both"/>
        <w:rPr>
          <w:rStyle w:val="1"/>
          <w:rFonts w:eastAsia="Courier New"/>
          <w:sz w:val="24"/>
          <w:szCs w:val="24"/>
        </w:rPr>
      </w:pPr>
      <w:r w:rsidRPr="00CD4731">
        <w:rPr>
          <w:rStyle w:val="1"/>
          <w:rFonts w:eastAsia="Courier New"/>
          <w:sz w:val="24"/>
          <w:szCs w:val="24"/>
        </w:rPr>
        <w:t xml:space="preserve">4.2 Руководитель Службы осуществляет оперативное руководство его деятельностью и имеет право представлять  интересы </w:t>
      </w:r>
      <w:r w:rsidR="0011055E">
        <w:rPr>
          <w:rStyle w:val="1"/>
          <w:rFonts w:eastAsia="Courier New"/>
          <w:sz w:val="24"/>
          <w:szCs w:val="24"/>
        </w:rPr>
        <w:t>Учреждения</w:t>
      </w:r>
      <w:r w:rsidRPr="00CD4731">
        <w:rPr>
          <w:rStyle w:val="1"/>
          <w:rFonts w:eastAsia="Courier New"/>
          <w:sz w:val="24"/>
          <w:szCs w:val="24"/>
        </w:rPr>
        <w:t xml:space="preserve"> в отношениях с юридическими и физическими </w:t>
      </w:r>
      <w:r w:rsidRPr="00CD4731">
        <w:rPr>
          <w:rStyle w:val="1"/>
          <w:rFonts w:eastAsia="Courier New"/>
          <w:sz w:val="24"/>
          <w:szCs w:val="24"/>
        </w:rPr>
        <w:lastRenderedPageBreak/>
        <w:t xml:space="preserve">лицами, органами государственной власти и местного самоуправления в пределах, установленных Положением. </w:t>
      </w:r>
    </w:p>
    <w:p w:rsidR="00256738" w:rsidRPr="00CD4731" w:rsidRDefault="00256738" w:rsidP="00207C8D">
      <w:pPr>
        <w:pStyle w:val="Default"/>
        <w:jc w:val="center"/>
        <w:rPr>
          <w:b/>
          <w:bCs/>
        </w:rPr>
      </w:pPr>
      <w:r w:rsidRPr="00CD4731">
        <w:rPr>
          <w:b/>
          <w:bCs/>
        </w:rPr>
        <w:t xml:space="preserve">V. Организация работы Службы содействия трудоустройству обучающихся  и выпускников </w:t>
      </w:r>
      <w:r w:rsidR="0011055E">
        <w:rPr>
          <w:b/>
          <w:bCs/>
        </w:rPr>
        <w:t>Учреждения</w:t>
      </w:r>
    </w:p>
    <w:p w:rsidR="00207C8D" w:rsidRPr="00207C8D" w:rsidRDefault="00207C8D" w:rsidP="00207C8D">
      <w:pPr>
        <w:pStyle w:val="Default"/>
        <w:jc w:val="center"/>
        <w:rPr>
          <w:sz w:val="26"/>
          <w:szCs w:val="26"/>
        </w:rPr>
      </w:pPr>
    </w:p>
    <w:p w:rsidR="00256738" w:rsidRPr="00CD4731" w:rsidRDefault="00256738" w:rsidP="00207C8D">
      <w:pPr>
        <w:pStyle w:val="a3"/>
        <w:spacing w:line="276" w:lineRule="auto"/>
        <w:ind w:left="0" w:firstLine="709"/>
        <w:jc w:val="both"/>
        <w:rPr>
          <w:rStyle w:val="1"/>
          <w:rFonts w:eastAsia="Courier New"/>
          <w:sz w:val="24"/>
          <w:szCs w:val="24"/>
        </w:rPr>
      </w:pPr>
      <w:r w:rsidRPr="00CD4731">
        <w:rPr>
          <w:rStyle w:val="1"/>
          <w:rFonts w:eastAsia="Courier New"/>
          <w:sz w:val="24"/>
          <w:szCs w:val="24"/>
        </w:rPr>
        <w:t>5.1 Служба осуществляет свою работу совместно с другими структур</w:t>
      </w:r>
      <w:r w:rsidR="00C73256" w:rsidRPr="00CD4731">
        <w:rPr>
          <w:rStyle w:val="1"/>
          <w:rFonts w:eastAsia="Courier New"/>
          <w:sz w:val="24"/>
          <w:szCs w:val="24"/>
        </w:rPr>
        <w:t xml:space="preserve">ными подразделениями </w:t>
      </w:r>
      <w:r w:rsidR="0011055E">
        <w:rPr>
          <w:rStyle w:val="1"/>
          <w:rFonts w:eastAsia="Courier New"/>
          <w:sz w:val="24"/>
          <w:szCs w:val="24"/>
        </w:rPr>
        <w:t>Учреждения</w:t>
      </w:r>
      <w:r w:rsidR="00C73256" w:rsidRPr="00CD4731">
        <w:rPr>
          <w:rStyle w:val="1"/>
          <w:rFonts w:eastAsia="Courier New"/>
          <w:sz w:val="24"/>
          <w:szCs w:val="24"/>
        </w:rPr>
        <w:t>.</w:t>
      </w:r>
    </w:p>
    <w:p w:rsidR="00256738" w:rsidRPr="00CD4731" w:rsidRDefault="00256738" w:rsidP="00207C8D">
      <w:pPr>
        <w:pStyle w:val="a3"/>
        <w:spacing w:line="276" w:lineRule="auto"/>
        <w:ind w:left="0" w:firstLine="709"/>
        <w:jc w:val="both"/>
        <w:rPr>
          <w:rStyle w:val="1"/>
          <w:rFonts w:eastAsia="Courier New"/>
          <w:sz w:val="24"/>
          <w:szCs w:val="24"/>
        </w:rPr>
      </w:pPr>
      <w:r w:rsidRPr="00CD4731">
        <w:rPr>
          <w:rStyle w:val="1"/>
          <w:rFonts w:eastAsia="Courier New"/>
          <w:sz w:val="24"/>
          <w:szCs w:val="24"/>
        </w:rPr>
        <w:t xml:space="preserve">5.2 Служба осуществляет свою работу по следующим направлениям: </w:t>
      </w:r>
    </w:p>
    <w:p w:rsidR="00207C8D" w:rsidRPr="00CD4731" w:rsidRDefault="00256738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 xml:space="preserve">информационное обеспечение </w:t>
      </w:r>
      <w:r w:rsidR="00691ECA" w:rsidRPr="00CD4731">
        <w:rPr>
          <w:rFonts w:ascii="Times New Roman" w:eastAsia="Times New Roman" w:hAnsi="Times New Roman" w:cs="Times New Roman"/>
          <w:lang w:bidi="ar-SA"/>
        </w:rPr>
        <w:t xml:space="preserve">обучающихся </w:t>
      </w:r>
      <w:r w:rsidRPr="00CD4731">
        <w:rPr>
          <w:rFonts w:ascii="Times New Roman" w:eastAsia="Times New Roman" w:hAnsi="Times New Roman" w:cs="Times New Roman"/>
          <w:lang w:bidi="ar-SA"/>
        </w:rPr>
        <w:t xml:space="preserve"> и выпускников </w:t>
      </w:r>
      <w:r w:rsidR="0011055E">
        <w:rPr>
          <w:rFonts w:ascii="Times New Roman" w:eastAsia="Times New Roman" w:hAnsi="Times New Roman" w:cs="Times New Roman"/>
          <w:lang w:bidi="ar-SA"/>
        </w:rPr>
        <w:t>Учреждения</w:t>
      </w:r>
      <w:r w:rsidRPr="00CD4731">
        <w:rPr>
          <w:rFonts w:ascii="Times New Roman" w:eastAsia="Times New Roman" w:hAnsi="Times New Roman" w:cs="Times New Roman"/>
          <w:lang w:bidi="ar-SA"/>
        </w:rPr>
        <w:t xml:space="preserve"> в области занятости и трудоустройства; </w:t>
      </w:r>
    </w:p>
    <w:p w:rsidR="00207C8D" w:rsidRPr="00CD4731" w:rsidRDefault="00C73256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 xml:space="preserve">групповая и </w:t>
      </w:r>
      <w:r w:rsidR="00256738" w:rsidRPr="00CD4731">
        <w:rPr>
          <w:rFonts w:ascii="Times New Roman" w:eastAsia="Times New Roman" w:hAnsi="Times New Roman" w:cs="Times New Roman"/>
          <w:lang w:bidi="ar-SA"/>
        </w:rPr>
        <w:t>индивидуальная работа с</w:t>
      </w:r>
      <w:r w:rsidR="00691ECA" w:rsidRPr="00CD4731">
        <w:rPr>
          <w:rFonts w:ascii="Times New Roman" w:eastAsia="Times New Roman" w:hAnsi="Times New Roman" w:cs="Times New Roman"/>
          <w:lang w:bidi="ar-SA"/>
        </w:rPr>
        <w:t xml:space="preserve"> 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 </w:t>
      </w:r>
      <w:r w:rsidR="00691ECA" w:rsidRPr="00CD4731">
        <w:rPr>
          <w:rFonts w:ascii="Times New Roman" w:eastAsia="Times New Roman" w:hAnsi="Times New Roman" w:cs="Times New Roman"/>
          <w:lang w:bidi="ar-SA"/>
        </w:rPr>
        <w:t xml:space="preserve">обучающимися </w:t>
      </w:r>
      <w:r w:rsidR="00256738" w:rsidRPr="00CD4731">
        <w:rPr>
          <w:rFonts w:ascii="Times New Roman" w:eastAsia="Times New Roman" w:hAnsi="Times New Roman" w:cs="Times New Roman"/>
          <w:lang w:bidi="ar-SA"/>
        </w:rPr>
        <w:t xml:space="preserve"> и выпускниками по вопросам профориентации, трудоустройства и временной занятости; </w:t>
      </w:r>
    </w:p>
    <w:p w:rsidR="00207C8D" w:rsidRPr="00CD4731" w:rsidRDefault="00691ECA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>анализ рынка труда и взаимодействи</w:t>
      </w:r>
      <w:r w:rsidR="00C73256" w:rsidRPr="00CD4731">
        <w:rPr>
          <w:rFonts w:ascii="Times New Roman" w:eastAsia="Times New Roman" w:hAnsi="Times New Roman" w:cs="Times New Roman"/>
          <w:lang w:bidi="ar-SA"/>
        </w:rPr>
        <w:t>е</w:t>
      </w:r>
      <w:r w:rsidRPr="00CD4731">
        <w:rPr>
          <w:rFonts w:ascii="Times New Roman" w:eastAsia="Times New Roman" w:hAnsi="Times New Roman" w:cs="Times New Roman"/>
          <w:lang w:bidi="ar-SA"/>
        </w:rPr>
        <w:t xml:space="preserve"> с работодателями; </w:t>
      </w:r>
    </w:p>
    <w:p w:rsidR="00207C8D" w:rsidRPr="00CD4731" w:rsidRDefault="00C73256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>формирование</w:t>
      </w:r>
      <w:r w:rsidR="00691ECA" w:rsidRPr="00CD4731">
        <w:rPr>
          <w:rFonts w:ascii="Times New Roman" w:eastAsia="Times New Roman" w:hAnsi="Times New Roman" w:cs="Times New Roman"/>
          <w:lang w:bidi="ar-SA"/>
        </w:rPr>
        <w:t xml:space="preserve"> банка вакансий для выпускников</w:t>
      </w:r>
      <w:r w:rsidRPr="00CD4731">
        <w:rPr>
          <w:rFonts w:ascii="Times New Roman" w:eastAsia="Times New Roman" w:hAnsi="Times New Roman" w:cs="Times New Roman"/>
          <w:lang w:bidi="ar-SA"/>
        </w:rPr>
        <w:t xml:space="preserve"> и своевременное  их обеспечение</w:t>
      </w:r>
      <w:r w:rsidR="00691ECA" w:rsidRPr="00CD4731">
        <w:rPr>
          <w:rFonts w:ascii="Times New Roman" w:eastAsia="Times New Roman" w:hAnsi="Times New Roman" w:cs="Times New Roman"/>
          <w:lang w:bidi="ar-SA"/>
        </w:rPr>
        <w:t xml:space="preserve"> информацией по имеющимся вакансиям; </w:t>
      </w:r>
    </w:p>
    <w:p w:rsidR="00207C8D" w:rsidRPr="00CD4731" w:rsidRDefault="00691ECA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>участие в презентациях, тематических выставках, "</w:t>
      </w:r>
      <w:r w:rsidR="00C73256" w:rsidRPr="00CD4731">
        <w:rPr>
          <w:rFonts w:ascii="Times New Roman" w:eastAsia="Times New Roman" w:hAnsi="Times New Roman" w:cs="Times New Roman"/>
          <w:lang w:bidi="ar-SA"/>
        </w:rPr>
        <w:t>Ярмарках вакансий</w:t>
      </w:r>
      <w:r w:rsidRPr="00CD4731">
        <w:rPr>
          <w:rFonts w:ascii="Times New Roman" w:eastAsia="Times New Roman" w:hAnsi="Times New Roman" w:cs="Times New Roman"/>
          <w:lang w:bidi="ar-SA"/>
        </w:rPr>
        <w:t xml:space="preserve">" и других аналогических мероприятиях; </w:t>
      </w:r>
    </w:p>
    <w:p w:rsidR="00207C8D" w:rsidRPr="00CD4731" w:rsidRDefault="00691ECA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 xml:space="preserve">проведение анкетирования среди обучающихся  и выпускников; </w:t>
      </w:r>
    </w:p>
    <w:p w:rsidR="00207C8D" w:rsidRPr="00CD4731" w:rsidRDefault="00691ECA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>проведение психологической подготовки по деловому об</w:t>
      </w:r>
      <w:r w:rsidR="00C73256" w:rsidRPr="00CD4731">
        <w:rPr>
          <w:rFonts w:ascii="Times New Roman" w:eastAsia="Times New Roman" w:hAnsi="Times New Roman" w:cs="Times New Roman"/>
          <w:lang w:bidi="ar-SA"/>
        </w:rPr>
        <w:t>щению при устройстве на работу.</w:t>
      </w:r>
    </w:p>
    <w:p w:rsidR="00691ECA" w:rsidRPr="00CD4731" w:rsidRDefault="00691ECA" w:rsidP="00CD4731">
      <w:pPr>
        <w:pStyle w:val="a3"/>
        <w:spacing w:line="276" w:lineRule="auto"/>
        <w:ind w:left="0" w:firstLine="709"/>
        <w:jc w:val="both"/>
        <w:rPr>
          <w:rStyle w:val="1"/>
          <w:rFonts w:eastAsia="Courier New"/>
          <w:sz w:val="24"/>
          <w:szCs w:val="24"/>
        </w:rPr>
      </w:pPr>
      <w:r w:rsidRPr="00CD4731">
        <w:rPr>
          <w:rStyle w:val="1"/>
          <w:rFonts w:eastAsia="Courier New"/>
          <w:sz w:val="24"/>
          <w:szCs w:val="24"/>
        </w:rPr>
        <w:t xml:space="preserve">5.3 Служба, совместно с другими структурами </w:t>
      </w:r>
      <w:r w:rsidR="0011055E">
        <w:rPr>
          <w:rStyle w:val="1"/>
          <w:rFonts w:eastAsia="Courier New"/>
          <w:sz w:val="24"/>
          <w:szCs w:val="24"/>
        </w:rPr>
        <w:t>Учреждения</w:t>
      </w:r>
      <w:r w:rsidRPr="00CD4731">
        <w:rPr>
          <w:rStyle w:val="1"/>
          <w:rFonts w:eastAsia="Courier New"/>
          <w:sz w:val="24"/>
          <w:szCs w:val="24"/>
        </w:rPr>
        <w:t xml:space="preserve"> проводит следующие мероприятия: </w:t>
      </w:r>
    </w:p>
    <w:p w:rsidR="00207C8D" w:rsidRPr="00CD4731" w:rsidRDefault="00691ECA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 xml:space="preserve">совещания по трудоустройству; </w:t>
      </w:r>
    </w:p>
    <w:p w:rsidR="00C73256" w:rsidRPr="00CD4731" w:rsidRDefault="00C73256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>ярмарки вакансий;</w:t>
      </w:r>
    </w:p>
    <w:p w:rsidR="00207C8D" w:rsidRPr="00CD4731" w:rsidRDefault="00691ECA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>организация и составление отчетности (адм</w:t>
      </w:r>
      <w:r w:rsidR="00C73256" w:rsidRPr="00CD4731">
        <w:rPr>
          <w:rFonts w:ascii="Times New Roman" w:eastAsia="Times New Roman" w:hAnsi="Times New Roman" w:cs="Times New Roman"/>
          <w:lang w:bidi="ar-SA"/>
        </w:rPr>
        <w:t xml:space="preserve">инистративной, статистической) по профессиям и </w:t>
      </w:r>
      <w:r w:rsidRPr="00CD4731">
        <w:rPr>
          <w:rFonts w:ascii="Times New Roman" w:eastAsia="Times New Roman" w:hAnsi="Times New Roman" w:cs="Times New Roman"/>
          <w:lang w:bidi="ar-SA"/>
        </w:rPr>
        <w:t xml:space="preserve">специальностям; </w:t>
      </w:r>
    </w:p>
    <w:p w:rsidR="00207C8D" w:rsidRPr="00CD4731" w:rsidRDefault="00691ECA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 xml:space="preserve">проведение анкетирования обучающихся  по вопросам трудоустройства (в начале года, в течение года) выпускников; </w:t>
      </w:r>
    </w:p>
    <w:p w:rsidR="00207C8D" w:rsidRPr="00CD4731" w:rsidRDefault="00691ECA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 xml:space="preserve">тренинги; </w:t>
      </w:r>
    </w:p>
    <w:p w:rsidR="00207C8D" w:rsidRPr="00CD4731" w:rsidRDefault="00C73256" w:rsidP="00CD4731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 xml:space="preserve"> групповы</w:t>
      </w:r>
      <w:r w:rsidR="005D3099" w:rsidRPr="00CD4731">
        <w:rPr>
          <w:rFonts w:ascii="Times New Roman" w:eastAsia="Times New Roman" w:hAnsi="Times New Roman" w:cs="Times New Roman"/>
          <w:lang w:bidi="ar-SA"/>
        </w:rPr>
        <w:t>е</w:t>
      </w:r>
      <w:r w:rsidRPr="00CD4731">
        <w:rPr>
          <w:rFonts w:ascii="Times New Roman" w:eastAsia="Times New Roman" w:hAnsi="Times New Roman" w:cs="Times New Roman"/>
          <w:lang w:bidi="ar-SA"/>
        </w:rPr>
        <w:t xml:space="preserve"> и индивидуальны</w:t>
      </w:r>
      <w:r w:rsidR="005D3099" w:rsidRPr="00CD4731">
        <w:rPr>
          <w:rFonts w:ascii="Times New Roman" w:eastAsia="Times New Roman" w:hAnsi="Times New Roman" w:cs="Times New Roman"/>
          <w:lang w:bidi="ar-SA"/>
        </w:rPr>
        <w:t>е</w:t>
      </w:r>
      <w:r w:rsidRPr="00CD4731">
        <w:rPr>
          <w:rFonts w:ascii="Times New Roman" w:eastAsia="Times New Roman" w:hAnsi="Times New Roman" w:cs="Times New Roman"/>
          <w:lang w:bidi="ar-SA"/>
        </w:rPr>
        <w:t xml:space="preserve"> консультаци</w:t>
      </w:r>
      <w:r w:rsidR="005D3099" w:rsidRPr="00CD4731">
        <w:rPr>
          <w:rFonts w:ascii="Times New Roman" w:eastAsia="Times New Roman" w:hAnsi="Times New Roman" w:cs="Times New Roman"/>
          <w:lang w:bidi="ar-SA"/>
        </w:rPr>
        <w:t>и</w:t>
      </w:r>
      <w:r w:rsidR="00691ECA" w:rsidRPr="00CD4731">
        <w:rPr>
          <w:rFonts w:ascii="Times New Roman" w:eastAsia="Times New Roman" w:hAnsi="Times New Roman" w:cs="Times New Roman"/>
          <w:lang w:bidi="ar-SA"/>
        </w:rPr>
        <w:t xml:space="preserve"> по тактике поиска работы (практика написания резюме); </w:t>
      </w:r>
    </w:p>
    <w:p w:rsidR="00691ECA" w:rsidRPr="00CD4731" w:rsidRDefault="00691ECA" w:rsidP="00691ECA">
      <w:pPr>
        <w:pStyle w:val="a3"/>
        <w:widowControl/>
        <w:numPr>
          <w:ilvl w:val="0"/>
          <w:numId w:val="1"/>
        </w:numPr>
        <w:ind w:left="0" w:firstLine="993"/>
        <w:jc w:val="both"/>
        <w:rPr>
          <w:rFonts w:ascii="Times New Roman" w:eastAsia="Times New Roman" w:hAnsi="Times New Roman" w:cs="Times New Roman"/>
          <w:lang w:bidi="ar-SA"/>
        </w:rPr>
      </w:pPr>
      <w:r w:rsidRPr="00CD4731">
        <w:rPr>
          <w:rFonts w:ascii="Times New Roman" w:eastAsia="Times New Roman" w:hAnsi="Times New Roman" w:cs="Times New Roman"/>
          <w:lang w:bidi="ar-SA"/>
        </w:rPr>
        <w:t xml:space="preserve">анализ и учет результатов трудоустройства выпускников и обучающихся  </w:t>
      </w:r>
      <w:r w:rsidR="0011055E">
        <w:rPr>
          <w:rFonts w:ascii="Times New Roman" w:eastAsia="Times New Roman" w:hAnsi="Times New Roman" w:cs="Times New Roman"/>
          <w:lang w:bidi="ar-SA"/>
        </w:rPr>
        <w:t>Учреждения</w:t>
      </w:r>
      <w:r w:rsidRPr="00CD4731">
        <w:rPr>
          <w:rFonts w:ascii="Times New Roman" w:eastAsia="Times New Roman" w:hAnsi="Times New Roman" w:cs="Times New Roman"/>
          <w:lang w:bidi="ar-SA"/>
        </w:rPr>
        <w:t xml:space="preserve">. </w:t>
      </w:r>
    </w:p>
    <w:p w:rsidR="00207C8D" w:rsidRPr="00CD4731" w:rsidRDefault="00691ECA" w:rsidP="00CD4731">
      <w:pPr>
        <w:pStyle w:val="Default"/>
        <w:jc w:val="center"/>
        <w:rPr>
          <w:b/>
          <w:bCs/>
        </w:rPr>
      </w:pPr>
      <w:r w:rsidRPr="00CD4731">
        <w:rPr>
          <w:b/>
          <w:bCs/>
        </w:rPr>
        <w:t>VI. Реорганизация и ликвидация Службы</w:t>
      </w:r>
    </w:p>
    <w:p w:rsidR="00256738" w:rsidRPr="00CD4731" w:rsidRDefault="00207C8D" w:rsidP="00CD4731">
      <w:pPr>
        <w:pStyle w:val="Default"/>
        <w:ind w:firstLine="709"/>
        <w:jc w:val="both"/>
        <w:rPr>
          <w:rFonts w:eastAsia="Courier New"/>
          <w:lang w:eastAsia="ru-RU" w:bidi="ru-RU"/>
        </w:rPr>
      </w:pPr>
      <w:r w:rsidRPr="00CD4731">
        <w:rPr>
          <w:rStyle w:val="1"/>
          <w:rFonts w:eastAsia="Courier New"/>
          <w:sz w:val="24"/>
          <w:szCs w:val="24"/>
        </w:rPr>
        <w:t xml:space="preserve">6.1. </w:t>
      </w:r>
      <w:r w:rsidR="00691ECA" w:rsidRPr="00CD4731">
        <w:rPr>
          <w:rStyle w:val="1"/>
          <w:rFonts w:eastAsia="Courier New"/>
          <w:sz w:val="24"/>
          <w:szCs w:val="24"/>
        </w:rPr>
        <w:t xml:space="preserve">Реорганизация или ликвидация Службы осуществляется по приказу директора </w:t>
      </w:r>
      <w:r w:rsidR="0011055E">
        <w:rPr>
          <w:rStyle w:val="1"/>
          <w:rFonts w:eastAsia="Courier New"/>
          <w:sz w:val="24"/>
          <w:szCs w:val="24"/>
        </w:rPr>
        <w:t>Учреждения</w:t>
      </w:r>
      <w:r w:rsidR="00691ECA" w:rsidRPr="00CD4731">
        <w:rPr>
          <w:rStyle w:val="1"/>
          <w:rFonts w:eastAsia="Courier New"/>
          <w:sz w:val="24"/>
          <w:szCs w:val="24"/>
        </w:rPr>
        <w:t>.</w:t>
      </w:r>
    </w:p>
    <w:p w:rsidR="00256738" w:rsidRPr="00256738" w:rsidRDefault="00256738" w:rsidP="00256738">
      <w:pPr>
        <w:jc w:val="center"/>
        <w:rPr>
          <w:rFonts w:ascii="Times New Roman" w:hAnsi="Times New Roman" w:cs="Times New Roman"/>
        </w:rPr>
      </w:pPr>
    </w:p>
    <w:sectPr w:rsidR="00256738" w:rsidRPr="00256738" w:rsidSect="008D279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C3FFE"/>
    <w:multiLevelType w:val="hybridMultilevel"/>
    <w:tmpl w:val="49BAB7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95"/>
    <w:rsid w:val="000D423B"/>
    <w:rsid w:val="000D6E86"/>
    <w:rsid w:val="0011055E"/>
    <w:rsid w:val="00207C8D"/>
    <w:rsid w:val="00256738"/>
    <w:rsid w:val="00307F95"/>
    <w:rsid w:val="00311558"/>
    <w:rsid w:val="005D3099"/>
    <w:rsid w:val="00691ECA"/>
    <w:rsid w:val="006F1E8D"/>
    <w:rsid w:val="0083224A"/>
    <w:rsid w:val="008D2792"/>
    <w:rsid w:val="00C73256"/>
    <w:rsid w:val="00CD4731"/>
    <w:rsid w:val="00CF4A20"/>
    <w:rsid w:val="00E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8D2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D279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2">
    <w:name w:val="Основной текст2"/>
    <w:basedOn w:val="a"/>
    <w:link w:val="a4"/>
    <w:rsid w:val="008D2792"/>
    <w:pPr>
      <w:widowControl w:val="0"/>
      <w:shd w:val="clear" w:color="auto" w:fill="FFFFFF"/>
      <w:spacing w:before="420" w:after="0" w:line="370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a4">
    <w:name w:val="Основной текст_"/>
    <w:basedOn w:val="a0"/>
    <w:link w:val="2"/>
    <w:rsid w:val="008D2792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D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8D2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D279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2">
    <w:name w:val="Основной текст2"/>
    <w:basedOn w:val="a"/>
    <w:link w:val="a4"/>
    <w:rsid w:val="008D2792"/>
    <w:pPr>
      <w:widowControl w:val="0"/>
      <w:shd w:val="clear" w:color="auto" w:fill="FFFFFF"/>
      <w:spacing w:before="420" w:after="0" w:line="370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a4">
    <w:name w:val="Основной текст_"/>
    <w:basedOn w:val="a0"/>
    <w:link w:val="2"/>
    <w:rsid w:val="008D2792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D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Юрист</cp:lastModifiedBy>
  <cp:revision>13</cp:revision>
  <cp:lastPrinted>2021-10-21T09:35:00Z</cp:lastPrinted>
  <dcterms:created xsi:type="dcterms:W3CDTF">2018-04-09T04:01:00Z</dcterms:created>
  <dcterms:modified xsi:type="dcterms:W3CDTF">2021-10-21T09:36:00Z</dcterms:modified>
</cp:coreProperties>
</file>